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B5B9" w14:textId="468F0EB0" w:rsidR="00C4612E" w:rsidRPr="00C4612E" w:rsidRDefault="00C4612E" w:rsidP="00C4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C4612E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C4612E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______________________________________________________________________________</w:t>
      </w:r>
    </w:p>
    <w:p w14:paraId="54413327" w14:textId="77777777" w:rsidR="00C4612E" w:rsidRPr="00C4612E" w:rsidRDefault="00C4612E" w:rsidP="00C4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:u w:val="single"/>
        </w:rPr>
      </w:pPr>
    </w:p>
    <w:p w14:paraId="64543ACE" w14:textId="77777777" w:rsidR="00C4612E" w:rsidRPr="00C4612E" w:rsidRDefault="00C4612E" w:rsidP="00C4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</w:pPr>
      <w:r w:rsidRPr="00C4612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  <w:t>BOARD</w:t>
      </w:r>
      <w:r w:rsidRPr="00C4612E">
        <w:rPr>
          <w:rFonts w:ascii="Times New Roman" w:hAnsi="Times New Roman" w:cs="Times New Roman"/>
          <w:i/>
          <w:iCs/>
          <w:kern w:val="0"/>
          <w:sz w:val="24"/>
          <w:szCs w:val="24"/>
          <w:u w:val="single"/>
        </w:rPr>
        <w:t xml:space="preserve"> </w:t>
      </w:r>
      <w:r w:rsidRPr="00C4612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  <w:t>OF EXAMINERS FOR NEW ORLEANS - BATON ROUGE</w:t>
      </w:r>
    </w:p>
    <w:p w14:paraId="0E60D04C" w14:textId="77777777" w:rsidR="00C4612E" w:rsidRPr="00C4612E" w:rsidRDefault="00C4612E" w:rsidP="00C4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</w:pPr>
      <w:r w:rsidRPr="00C4612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  <w:t>STEAMSHIP PILOTS FOR THE MISSISSIPPI RIVER</w:t>
      </w:r>
    </w:p>
    <w:p w14:paraId="3323B6D2" w14:textId="77777777" w:rsidR="00C4612E" w:rsidRPr="00C4612E" w:rsidRDefault="00C4612E" w:rsidP="00C4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500D4FA" w14:textId="77777777" w:rsidR="0087155E" w:rsidRDefault="0087155E" w:rsidP="0016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  <w:sectPr w:rsidR="0087155E" w:rsidSect="00BA032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6A8CDD" w14:textId="77777777" w:rsidR="0087155E" w:rsidRDefault="0087155E" w:rsidP="00C4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</w:pPr>
    </w:p>
    <w:p w14:paraId="2C4931A4" w14:textId="7B160F98" w:rsidR="0087155E" w:rsidRPr="00C4612E" w:rsidRDefault="0087155E" w:rsidP="0087155E">
      <w:pPr>
        <w:tabs>
          <w:tab w:val="left" w:pos="0"/>
          <w:tab w:val="center" w:pos="468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2805 Harvard Avenue</w:t>
      </w:r>
      <w:r>
        <w:rPr>
          <w:rFonts w:ascii="Times New Roman" w:hAnsi="Times New Roman" w:cs="Times New Roman"/>
          <w:kern w:val="0"/>
          <w:sz w:val="24"/>
          <w:szCs w:val="24"/>
        </w:rPr>
        <w:t>, Suite 101</w:t>
      </w:r>
    </w:p>
    <w:p w14:paraId="0F02248B" w14:textId="77777777" w:rsidR="0087155E" w:rsidRDefault="0087155E" w:rsidP="0087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Metairie, Louisiana 70006</w:t>
      </w:r>
    </w:p>
    <w:p w14:paraId="6040924E" w14:textId="77777777" w:rsidR="0087155E" w:rsidRPr="00C4612E" w:rsidRDefault="0087155E" w:rsidP="0087155E">
      <w:pPr>
        <w:tabs>
          <w:tab w:val="left" w:pos="0"/>
          <w:tab w:val="center" w:pos="468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Telephone: (504) 887-5797</w:t>
      </w:r>
    </w:p>
    <w:p w14:paraId="7DEB7B03" w14:textId="2839A1D0" w:rsidR="0087155E" w:rsidRDefault="0087155E" w:rsidP="00871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Facsimile: (504) 887-5799</w:t>
      </w:r>
    </w:p>
    <w:p w14:paraId="5F77FDA1" w14:textId="4C235E2C" w:rsidR="0087155E" w:rsidRDefault="004C50C6" w:rsidP="00C4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 xml:space="preserve">Email: </w:t>
      </w:r>
      <w:hyperlink r:id="rId8" w:history="1">
        <w:r w:rsidRPr="00C4612E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</w:rPr>
          <w:t>www.nobraexaminers.louisiana.gov</w:t>
        </w:r>
      </w:hyperlink>
    </w:p>
    <w:p w14:paraId="72D02A08" w14:textId="77777777" w:rsidR="00C4612E" w:rsidRPr="00C4612E" w:rsidRDefault="00C4612E" w:rsidP="00C4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______________________________________________________________________________</w:t>
      </w:r>
    </w:p>
    <w:p w14:paraId="36E95D6F" w14:textId="77777777" w:rsidR="00C4612E" w:rsidRPr="00C4612E" w:rsidRDefault="00C4612E" w:rsidP="00C4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1B22DC9" w14:textId="77777777" w:rsidR="00C4612E" w:rsidRPr="00C4612E" w:rsidRDefault="00C4612E" w:rsidP="00C4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</w:pPr>
      <w:r w:rsidRPr="00C4612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  <w:t>NOTICE OF QUARTERLY MEETING</w:t>
      </w:r>
    </w:p>
    <w:p w14:paraId="1B935648" w14:textId="77777777" w:rsidR="00C4612E" w:rsidRPr="00C4612E" w:rsidRDefault="00C4612E" w:rsidP="00C4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</w:pPr>
    </w:p>
    <w:p w14:paraId="7E61CEF6" w14:textId="73708FD0" w:rsidR="00C4612E" w:rsidRDefault="00C4612E" w:rsidP="00CC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 xml:space="preserve">The Board of Examiners for New Orleans – Baton Rouge Steamship Pilots for the Mississippi River </w:t>
      </w:r>
      <w:r w:rsidR="00E2790D">
        <w:rPr>
          <w:rFonts w:ascii="Times New Roman" w:hAnsi="Times New Roman" w:cs="Times New Roman"/>
          <w:kern w:val="0"/>
          <w:sz w:val="24"/>
          <w:szCs w:val="24"/>
        </w:rPr>
        <w:t xml:space="preserve">(“BOE”) </w:t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 xml:space="preserve">will hold a </w:t>
      </w:r>
      <w:r w:rsidR="00E15F87">
        <w:rPr>
          <w:rFonts w:ascii="Times New Roman" w:hAnsi="Times New Roman" w:cs="Times New Roman"/>
          <w:kern w:val="0"/>
          <w:sz w:val="24"/>
          <w:szCs w:val="24"/>
        </w:rPr>
        <w:t xml:space="preserve">quarterly </w:t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 xml:space="preserve">meeting on </w:t>
      </w:r>
      <w:r w:rsidR="001863C1">
        <w:rPr>
          <w:rFonts w:ascii="Times New Roman" w:hAnsi="Times New Roman" w:cs="Times New Roman"/>
          <w:kern w:val="0"/>
          <w:sz w:val="24"/>
          <w:szCs w:val="24"/>
        </w:rPr>
        <w:t>Tuesday</w:t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1863C1">
        <w:rPr>
          <w:rFonts w:ascii="Times New Roman" w:hAnsi="Times New Roman" w:cs="Times New Roman"/>
          <w:kern w:val="0"/>
          <w:sz w:val="24"/>
          <w:szCs w:val="24"/>
        </w:rPr>
        <w:t>June</w:t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863C1">
        <w:rPr>
          <w:rFonts w:ascii="Times New Roman" w:hAnsi="Times New Roman" w:cs="Times New Roman"/>
          <w:kern w:val="0"/>
          <w:sz w:val="24"/>
          <w:szCs w:val="24"/>
        </w:rPr>
        <w:t>18</w:t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>, 20</w:t>
      </w:r>
      <w:r>
        <w:rPr>
          <w:rFonts w:ascii="Times New Roman" w:hAnsi="Times New Roman" w:cs="Times New Roman"/>
          <w:kern w:val="0"/>
          <w:sz w:val="24"/>
          <w:szCs w:val="24"/>
        </w:rPr>
        <w:t>24,</w:t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 xml:space="preserve"> at </w:t>
      </w:r>
      <w:r w:rsidR="001863C1">
        <w:rPr>
          <w:rFonts w:ascii="Times New Roman" w:hAnsi="Times New Roman" w:cs="Times New Roman"/>
          <w:kern w:val="0"/>
          <w:sz w:val="24"/>
          <w:szCs w:val="24"/>
        </w:rPr>
        <w:t>10</w:t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 xml:space="preserve">:00 </w:t>
      </w:r>
      <w:r w:rsidR="001863C1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>.m.  The quarterly meeting will be held at</w:t>
      </w:r>
      <w:r w:rsidR="00413988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="00951B83">
        <w:rPr>
          <w:rFonts w:ascii="Times New Roman" w:hAnsi="Times New Roman" w:cs="Times New Roman"/>
          <w:kern w:val="0"/>
          <w:sz w:val="24"/>
          <w:szCs w:val="24"/>
        </w:rPr>
        <w:t>2805 Harvard Avenue</w:t>
      </w:r>
      <w:r>
        <w:rPr>
          <w:rFonts w:ascii="Times New Roman" w:hAnsi="Times New Roman" w:cs="Times New Roman"/>
          <w:kern w:val="0"/>
          <w:sz w:val="24"/>
          <w:szCs w:val="24"/>
        </w:rPr>
        <w:t>, Suite 10</w:t>
      </w:r>
      <w:r w:rsidR="00951B83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, Metairie, Louisiana 7000</w:t>
      </w:r>
      <w:r w:rsidR="00951B83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6893554D" w14:textId="77777777" w:rsidR="00C4612E" w:rsidRDefault="00C4612E" w:rsidP="00CC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2D19B90" w14:textId="69ED9889" w:rsidR="00C4612E" w:rsidRDefault="00C4612E" w:rsidP="00CC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C4612E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AGENDA</w:t>
      </w:r>
    </w:p>
    <w:p w14:paraId="45293792" w14:textId="77777777" w:rsidR="00AA258D" w:rsidRPr="00C4612E" w:rsidRDefault="00AA258D" w:rsidP="00CC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14:paraId="094DA629" w14:textId="77777777" w:rsidR="00C4612E" w:rsidRPr="00C4612E" w:rsidRDefault="00C4612E" w:rsidP="00CC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2EC30DD" w14:textId="0148FC0D" w:rsidR="00C4612E" w:rsidRDefault="00C4612E" w:rsidP="00CC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 xml:space="preserve">Call to </w:t>
      </w:r>
      <w:r w:rsidR="00D93972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>rder</w:t>
      </w:r>
    </w:p>
    <w:p w14:paraId="44910B4F" w14:textId="77777777" w:rsidR="00AA258D" w:rsidRPr="00C4612E" w:rsidRDefault="00AA258D" w:rsidP="00AA25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CA34B89" w14:textId="153F4FE3" w:rsidR="00AA258D" w:rsidRPr="00AA258D" w:rsidRDefault="00C4612E" w:rsidP="00AA2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Roll </w:t>
      </w:r>
      <w:r w:rsidR="009373AE">
        <w:rPr>
          <w:rFonts w:ascii="Times New Roman" w:hAnsi="Times New Roman" w:cs="Times New Roman"/>
          <w:kern w:val="0"/>
          <w:sz w:val="24"/>
          <w:szCs w:val="24"/>
        </w:rPr>
        <w:t>cal</w:t>
      </w:r>
      <w:r w:rsidR="00AA258D">
        <w:rPr>
          <w:rFonts w:ascii="Times New Roman" w:hAnsi="Times New Roman" w:cs="Times New Roman"/>
          <w:kern w:val="0"/>
          <w:sz w:val="24"/>
          <w:szCs w:val="24"/>
        </w:rPr>
        <w:t>l</w:t>
      </w:r>
    </w:p>
    <w:p w14:paraId="3D17945B" w14:textId="77777777" w:rsidR="00AA258D" w:rsidRPr="00AA258D" w:rsidRDefault="00AA258D" w:rsidP="00AA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653D9D2" w14:textId="082AD730" w:rsidR="00AA258D" w:rsidRPr="00AA258D" w:rsidRDefault="00C4612E" w:rsidP="00AA2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Adoption of </w:t>
      </w:r>
      <w:r w:rsidR="00D93972">
        <w:rPr>
          <w:rFonts w:ascii="Times New Roman" w:hAnsi="Times New Roman" w:cs="Times New Roman"/>
          <w:kern w:val="0"/>
          <w:sz w:val="24"/>
          <w:szCs w:val="24"/>
        </w:rPr>
        <w:t>m</w:t>
      </w:r>
      <w:r w:rsidR="00D63823"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nutes</w:t>
      </w:r>
    </w:p>
    <w:p w14:paraId="47B1AD58" w14:textId="77777777" w:rsidR="00AA258D" w:rsidRDefault="00AA258D" w:rsidP="00AA25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5DF4477" w14:textId="27373D84" w:rsidR="00086F24" w:rsidRDefault="00086F24" w:rsidP="00CC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Public </w:t>
      </w:r>
      <w:r w:rsidR="00D224B5">
        <w:rPr>
          <w:rFonts w:ascii="Times New Roman" w:hAnsi="Times New Roman" w:cs="Times New Roman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omments</w:t>
      </w:r>
    </w:p>
    <w:p w14:paraId="56637F6A" w14:textId="77777777" w:rsidR="00AA258D" w:rsidRPr="00AA258D" w:rsidRDefault="00AA258D" w:rsidP="00AA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80FD4A8" w14:textId="306681C7" w:rsidR="00C4612E" w:rsidRDefault="00C4612E" w:rsidP="00CC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New </w:t>
      </w:r>
      <w:r w:rsidR="00D93972"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kern w:val="0"/>
          <w:sz w:val="24"/>
          <w:szCs w:val="24"/>
        </w:rPr>
        <w:t>usiness</w:t>
      </w:r>
    </w:p>
    <w:p w14:paraId="52DFA057" w14:textId="55BB755A" w:rsidR="00A20ACC" w:rsidRPr="00701334" w:rsidRDefault="00E2790D" w:rsidP="007013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BOE </w:t>
      </w:r>
      <w:r w:rsidR="001863C1">
        <w:rPr>
          <w:rFonts w:ascii="Times New Roman" w:hAnsi="Times New Roman" w:cs="Times New Roman"/>
          <w:kern w:val="0"/>
          <w:sz w:val="24"/>
          <w:szCs w:val="24"/>
        </w:rPr>
        <w:t xml:space="preserve">Member Senate confirmations </w:t>
      </w:r>
    </w:p>
    <w:p w14:paraId="1686EA79" w14:textId="45A997C4" w:rsidR="00FD45C4" w:rsidRDefault="00A20ACC" w:rsidP="00CC77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BOE </w:t>
      </w:r>
      <w:r w:rsidR="00A710DF">
        <w:rPr>
          <w:rFonts w:ascii="Times New Roman" w:hAnsi="Times New Roman" w:cs="Times New Roman"/>
          <w:kern w:val="0"/>
          <w:sz w:val="24"/>
          <w:szCs w:val="24"/>
        </w:rPr>
        <w:t xml:space="preserve">appointed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drug testing </w:t>
      </w:r>
      <w:r w:rsidR="00FD45C4">
        <w:rPr>
          <w:rFonts w:ascii="Times New Roman" w:hAnsi="Times New Roman" w:cs="Times New Roman"/>
          <w:kern w:val="0"/>
          <w:sz w:val="24"/>
          <w:szCs w:val="24"/>
        </w:rPr>
        <w:t>facility</w:t>
      </w:r>
      <w:r w:rsidR="00D217C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863C1">
        <w:rPr>
          <w:rFonts w:ascii="Times New Roman" w:hAnsi="Times New Roman" w:cs="Times New Roman"/>
          <w:kern w:val="0"/>
          <w:sz w:val="24"/>
          <w:szCs w:val="24"/>
        </w:rPr>
        <w:t>–</w:t>
      </w:r>
      <w:r w:rsidR="00D217C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863C1">
        <w:rPr>
          <w:rFonts w:ascii="Times New Roman" w:hAnsi="Times New Roman" w:cs="Times New Roman"/>
          <w:kern w:val="0"/>
          <w:sz w:val="24"/>
          <w:szCs w:val="24"/>
        </w:rPr>
        <w:t>Status Update</w:t>
      </w:r>
      <w:r w:rsidR="00FC350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AA0AB10" w14:textId="28AC8F0C" w:rsidR="0071323B" w:rsidRDefault="0030443B" w:rsidP="00CC77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BOE </w:t>
      </w:r>
      <w:r w:rsidR="00611640">
        <w:rPr>
          <w:rFonts w:ascii="Times New Roman" w:hAnsi="Times New Roman" w:cs="Times New Roman"/>
          <w:kern w:val="0"/>
          <w:sz w:val="24"/>
          <w:szCs w:val="24"/>
        </w:rPr>
        <w:t>d</w:t>
      </w:r>
      <w:r w:rsidR="00AA4A96">
        <w:rPr>
          <w:rFonts w:ascii="Times New Roman" w:hAnsi="Times New Roman" w:cs="Times New Roman"/>
          <w:kern w:val="0"/>
          <w:sz w:val="24"/>
          <w:szCs w:val="24"/>
        </w:rPr>
        <w:t xml:space="preserve">rug </w:t>
      </w:r>
      <w:r w:rsidR="006C0BAA"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r w:rsidR="00611640">
        <w:rPr>
          <w:rFonts w:ascii="Times New Roman" w:hAnsi="Times New Roman" w:cs="Times New Roman"/>
          <w:kern w:val="0"/>
          <w:sz w:val="24"/>
          <w:szCs w:val="24"/>
        </w:rPr>
        <w:t>a</w:t>
      </w:r>
      <w:r w:rsidR="006C0BAA">
        <w:rPr>
          <w:rFonts w:ascii="Times New Roman" w:hAnsi="Times New Roman" w:cs="Times New Roman"/>
          <w:kern w:val="0"/>
          <w:sz w:val="24"/>
          <w:szCs w:val="24"/>
        </w:rPr>
        <w:t xml:space="preserve">lcohol </w:t>
      </w:r>
      <w:r w:rsidR="00611640">
        <w:rPr>
          <w:rFonts w:ascii="Times New Roman" w:hAnsi="Times New Roman" w:cs="Times New Roman"/>
          <w:kern w:val="0"/>
          <w:sz w:val="24"/>
          <w:szCs w:val="24"/>
        </w:rPr>
        <w:t>p</w:t>
      </w:r>
      <w:r w:rsidR="006C0BAA">
        <w:rPr>
          <w:rFonts w:ascii="Times New Roman" w:hAnsi="Times New Roman" w:cs="Times New Roman"/>
          <w:kern w:val="0"/>
          <w:sz w:val="24"/>
          <w:szCs w:val="24"/>
        </w:rPr>
        <w:t>olicy</w:t>
      </w:r>
      <w:r w:rsidR="00D217C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01334">
        <w:rPr>
          <w:rFonts w:ascii="Times New Roman" w:hAnsi="Times New Roman" w:cs="Times New Roman"/>
          <w:kern w:val="0"/>
          <w:sz w:val="24"/>
          <w:szCs w:val="24"/>
        </w:rPr>
        <w:t>–</w:t>
      </w:r>
      <w:r w:rsidR="00D217C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01334">
        <w:rPr>
          <w:rFonts w:ascii="Times New Roman" w:hAnsi="Times New Roman" w:cs="Times New Roman"/>
          <w:kern w:val="0"/>
          <w:sz w:val="24"/>
          <w:szCs w:val="24"/>
        </w:rPr>
        <w:t>Status Update</w:t>
      </w:r>
      <w:r w:rsidR="00C256B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CD7EEEE" w14:textId="609A9673" w:rsidR="007E51CC" w:rsidRDefault="00701334" w:rsidP="00CC77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MPI contract </w:t>
      </w:r>
      <w:r w:rsidR="007E51CC">
        <w:rPr>
          <w:rFonts w:ascii="Times New Roman" w:hAnsi="Times New Roman" w:cs="Times New Roman"/>
          <w:kern w:val="0"/>
          <w:sz w:val="24"/>
          <w:szCs w:val="24"/>
        </w:rPr>
        <w:t>(</w:t>
      </w:r>
      <w:r>
        <w:rPr>
          <w:rFonts w:ascii="Times New Roman" w:hAnsi="Times New Roman" w:cs="Times New Roman"/>
          <w:kern w:val="0"/>
          <w:sz w:val="24"/>
          <w:szCs w:val="24"/>
        </w:rPr>
        <w:t>ratification</w:t>
      </w:r>
      <w:r w:rsidR="007E51CC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200EE2BD" w14:textId="46051F1D" w:rsidR="00701334" w:rsidRDefault="007E51CC" w:rsidP="00CC77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High Water rule (ratification)</w:t>
      </w:r>
      <w:r w:rsidR="0070133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FC51CDC" w14:textId="4A7A305F" w:rsidR="00701334" w:rsidRDefault="00701334" w:rsidP="00CC77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Recency turn calculation</w:t>
      </w:r>
    </w:p>
    <w:p w14:paraId="0EBC97B9" w14:textId="5BB90AFA" w:rsidR="00701334" w:rsidRDefault="00701334" w:rsidP="00CC77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NOBRA/Industry discussion – </w:t>
      </w:r>
      <w:r w:rsidR="00513E66">
        <w:rPr>
          <w:rFonts w:ascii="Times New Roman" w:hAnsi="Times New Roman" w:cs="Times New Roman"/>
          <w:kern w:val="0"/>
          <w:sz w:val="24"/>
          <w:szCs w:val="24"/>
        </w:rPr>
        <w:t>NOBRA BOD</w:t>
      </w:r>
    </w:p>
    <w:p w14:paraId="5C8174E8" w14:textId="77777777" w:rsidR="00AA258D" w:rsidRDefault="00AA258D" w:rsidP="00AA258D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CD26D9" w14:textId="0876099D" w:rsidR="00C4612E" w:rsidRDefault="00083BF5" w:rsidP="00CC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66FD2">
        <w:rPr>
          <w:rFonts w:ascii="Times New Roman" w:hAnsi="Times New Roman" w:cs="Times New Roman"/>
          <w:kern w:val="0"/>
          <w:sz w:val="24"/>
          <w:szCs w:val="24"/>
        </w:rPr>
        <w:t>Old Business</w:t>
      </w:r>
    </w:p>
    <w:p w14:paraId="42F80A25" w14:textId="1EDB5D32" w:rsidR="009A2C17" w:rsidRDefault="003432E3" w:rsidP="00CC77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</w:t>
      </w:r>
      <w:r w:rsidR="00CA4357">
        <w:rPr>
          <w:rFonts w:ascii="Times New Roman" w:hAnsi="Times New Roman" w:cs="Times New Roman"/>
          <w:kern w:val="0"/>
          <w:sz w:val="24"/>
          <w:szCs w:val="24"/>
        </w:rPr>
        <w:t xml:space="preserve">ld business </w:t>
      </w:r>
    </w:p>
    <w:p w14:paraId="5D656A06" w14:textId="77777777" w:rsidR="00AA258D" w:rsidRDefault="00AA258D" w:rsidP="00AA258D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37E6E1F" w14:textId="2722A63F" w:rsidR="00F66FD2" w:rsidRDefault="000F7722" w:rsidP="00CC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Executive Session</w:t>
      </w:r>
    </w:p>
    <w:p w14:paraId="666532C1" w14:textId="302CF769" w:rsidR="000F7722" w:rsidRDefault="00701334" w:rsidP="00CC77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Incident/Accident review </w:t>
      </w:r>
    </w:p>
    <w:p w14:paraId="65D24760" w14:textId="23330FBF" w:rsidR="00204F98" w:rsidRDefault="00701334" w:rsidP="00CC77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Individual Pilot discussion</w:t>
      </w:r>
      <w:r w:rsidR="0082421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4023FD2" w14:textId="5A1A0108" w:rsidR="00BD2A59" w:rsidRDefault="001677C6" w:rsidP="00CC77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Existing </w:t>
      </w:r>
      <w:r w:rsidR="00521CDE">
        <w:rPr>
          <w:rFonts w:ascii="Times New Roman" w:hAnsi="Times New Roman" w:cs="Times New Roman"/>
          <w:kern w:val="0"/>
          <w:sz w:val="24"/>
          <w:szCs w:val="24"/>
        </w:rPr>
        <w:t>litigation update</w:t>
      </w:r>
    </w:p>
    <w:p w14:paraId="4FD80E9E" w14:textId="4C924213" w:rsidR="0071248E" w:rsidRDefault="00326A4A" w:rsidP="00CC77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B4981">
        <w:rPr>
          <w:rFonts w:ascii="Times New Roman" w:hAnsi="Times New Roman" w:cs="Times New Roman"/>
          <w:i/>
          <w:iCs/>
          <w:kern w:val="0"/>
          <w:sz w:val="24"/>
          <w:szCs w:val="24"/>
          <w:u w:val="single"/>
        </w:rPr>
        <w:lastRenderedPageBreak/>
        <w:t>Ted Davisson v. Board of Examiners</w:t>
      </w:r>
      <w:r>
        <w:rPr>
          <w:rFonts w:ascii="Times New Roman" w:hAnsi="Times New Roman" w:cs="Times New Roman"/>
          <w:kern w:val="0"/>
          <w:sz w:val="24"/>
          <w:szCs w:val="24"/>
        </w:rPr>
        <w:t>, et al</w:t>
      </w:r>
      <w:r w:rsidR="00326031">
        <w:rPr>
          <w:rFonts w:ascii="Times New Roman" w:hAnsi="Times New Roman" w:cs="Times New Roman"/>
          <w:kern w:val="0"/>
          <w:sz w:val="24"/>
          <w:szCs w:val="24"/>
        </w:rPr>
        <w:t>., 24</w:t>
      </w:r>
      <w:r w:rsidR="00326031" w:rsidRPr="00326031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="00326031">
        <w:rPr>
          <w:rFonts w:ascii="Times New Roman" w:hAnsi="Times New Roman" w:cs="Times New Roman"/>
          <w:kern w:val="0"/>
          <w:sz w:val="24"/>
          <w:szCs w:val="24"/>
        </w:rPr>
        <w:t xml:space="preserve"> JDC, Case No.: 823705</w:t>
      </w:r>
      <w:r w:rsidR="00680DD2">
        <w:rPr>
          <w:rFonts w:ascii="Times New Roman" w:hAnsi="Times New Roman" w:cs="Times New Roman"/>
          <w:kern w:val="0"/>
          <w:sz w:val="24"/>
          <w:szCs w:val="24"/>
        </w:rPr>
        <w:t>, Div. “C”</w:t>
      </w:r>
    </w:p>
    <w:p w14:paraId="292535B0" w14:textId="062BDCBD" w:rsidR="00326031" w:rsidRPr="00326031" w:rsidRDefault="00326031" w:rsidP="00CC77C2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ii.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="00623CF6" w:rsidRPr="00AB4981">
        <w:rPr>
          <w:rFonts w:ascii="Times New Roman" w:hAnsi="Times New Roman" w:cs="Times New Roman"/>
          <w:i/>
          <w:iCs/>
          <w:kern w:val="0"/>
          <w:sz w:val="24"/>
          <w:szCs w:val="24"/>
          <w:u w:val="single"/>
        </w:rPr>
        <w:t>Jeremy Smith v. Board of Examiners</w:t>
      </w:r>
      <w:r w:rsidR="00623CF6">
        <w:rPr>
          <w:rFonts w:ascii="Times New Roman" w:hAnsi="Times New Roman" w:cs="Times New Roman"/>
          <w:kern w:val="0"/>
          <w:sz w:val="24"/>
          <w:szCs w:val="24"/>
        </w:rPr>
        <w:t>, et al., 24</w:t>
      </w:r>
      <w:r w:rsidR="00623CF6" w:rsidRPr="00326031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="00623CF6">
        <w:rPr>
          <w:rFonts w:ascii="Times New Roman" w:hAnsi="Times New Roman" w:cs="Times New Roman"/>
          <w:kern w:val="0"/>
          <w:sz w:val="24"/>
          <w:szCs w:val="24"/>
        </w:rPr>
        <w:t xml:space="preserve"> JDC, Case No.: </w:t>
      </w:r>
      <w:r w:rsidR="002E0714">
        <w:rPr>
          <w:rFonts w:ascii="Times New Roman" w:hAnsi="Times New Roman" w:cs="Times New Roman"/>
          <w:kern w:val="0"/>
          <w:sz w:val="24"/>
          <w:szCs w:val="24"/>
        </w:rPr>
        <w:t>825241</w:t>
      </w:r>
      <w:r w:rsidR="00680DD2">
        <w:rPr>
          <w:rFonts w:ascii="Times New Roman" w:hAnsi="Times New Roman" w:cs="Times New Roman"/>
          <w:kern w:val="0"/>
          <w:sz w:val="24"/>
          <w:szCs w:val="24"/>
        </w:rPr>
        <w:t>, Div. “G”</w:t>
      </w:r>
    </w:p>
    <w:p w14:paraId="626CA173" w14:textId="3EF26FA1" w:rsidR="00BD2A59" w:rsidRPr="004D06F4" w:rsidRDefault="00BD2A59" w:rsidP="00CC77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D06F4">
        <w:rPr>
          <w:rFonts w:ascii="Times New Roman" w:hAnsi="Times New Roman" w:cs="Times New Roman"/>
          <w:kern w:val="0"/>
          <w:sz w:val="24"/>
          <w:szCs w:val="24"/>
        </w:rPr>
        <w:t>Return to regular session</w:t>
      </w:r>
    </w:p>
    <w:p w14:paraId="19FD7521" w14:textId="0B257F8A" w:rsidR="00A966B5" w:rsidRPr="00A966B5" w:rsidRDefault="009F2EB6" w:rsidP="00CC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</w:t>
      </w:r>
      <w:r w:rsidR="00A966B5">
        <w:rPr>
          <w:rFonts w:ascii="Times New Roman" w:hAnsi="Times New Roman" w:cs="Times New Roman"/>
          <w:kern w:val="0"/>
          <w:sz w:val="24"/>
          <w:szCs w:val="24"/>
        </w:rPr>
        <w:t>.</w:t>
      </w:r>
      <w:r w:rsidR="00A966B5">
        <w:rPr>
          <w:rFonts w:ascii="Times New Roman" w:hAnsi="Times New Roman" w:cs="Times New Roman"/>
          <w:kern w:val="0"/>
          <w:sz w:val="24"/>
          <w:szCs w:val="24"/>
        </w:rPr>
        <w:tab/>
        <w:t>Any necessary votes arising from exe</w:t>
      </w:r>
      <w:r w:rsidR="00BD2A59">
        <w:rPr>
          <w:rFonts w:ascii="Times New Roman" w:hAnsi="Times New Roman" w:cs="Times New Roman"/>
          <w:kern w:val="0"/>
          <w:sz w:val="24"/>
          <w:szCs w:val="24"/>
        </w:rPr>
        <w:t>cutive session</w:t>
      </w:r>
    </w:p>
    <w:p w14:paraId="7274CC19" w14:textId="1AE6C5F5" w:rsidR="00AC52E7" w:rsidRDefault="009F2EB6" w:rsidP="0041398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="00C4612E" w:rsidRPr="00C4612E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C4612E" w:rsidRPr="00C4612E">
        <w:rPr>
          <w:rFonts w:ascii="Times New Roman" w:hAnsi="Times New Roman" w:cs="Times New Roman"/>
          <w:kern w:val="0"/>
          <w:sz w:val="24"/>
          <w:szCs w:val="24"/>
        </w:rPr>
        <w:tab/>
        <w:t>Adjournment</w:t>
      </w:r>
    </w:p>
    <w:p w14:paraId="372B049D" w14:textId="77777777" w:rsidR="00AC52E7" w:rsidRDefault="00AC52E7" w:rsidP="006D5F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</w:p>
    <w:p w14:paraId="08198815" w14:textId="77777777" w:rsidR="00AC52E7" w:rsidRDefault="00AC52E7" w:rsidP="006D5F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</w:p>
    <w:p w14:paraId="79FD7DA3" w14:textId="77777777" w:rsidR="00AC52E7" w:rsidRDefault="00AC52E7" w:rsidP="006D5F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</w:p>
    <w:p w14:paraId="36647658" w14:textId="77777777" w:rsidR="00AC52E7" w:rsidRDefault="00AC52E7" w:rsidP="006D5F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</w:p>
    <w:p w14:paraId="71A4EAA6" w14:textId="77777777" w:rsidR="00413988" w:rsidRDefault="00413988" w:rsidP="006D5F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</w:p>
    <w:p w14:paraId="261EA10B" w14:textId="77777777" w:rsidR="00413988" w:rsidRDefault="00413988" w:rsidP="006D5F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</w:p>
    <w:p w14:paraId="3FE1132A" w14:textId="77777777" w:rsidR="00413988" w:rsidRDefault="00413988" w:rsidP="006D5F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</w:p>
    <w:p w14:paraId="48DA5389" w14:textId="77777777" w:rsidR="00413988" w:rsidRDefault="00413988" w:rsidP="006D5F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</w:p>
    <w:p w14:paraId="34B40586" w14:textId="77777777" w:rsidR="00723AD5" w:rsidRDefault="00723AD5" w:rsidP="007E51CC">
      <w:pPr>
        <w:tabs>
          <w:tab w:val="left" w:pos="0"/>
          <w:tab w:val="center" w:pos="468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24E089F6" w14:textId="77777777" w:rsidR="00473E0E" w:rsidRPr="00C4612E" w:rsidRDefault="00473E0E" w:rsidP="00473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Notice of quarterly meeting posted by:</w:t>
      </w:r>
    </w:p>
    <w:p w14:paraId="2C4FDEB5" w14:textId="77777777" w:rsidR="00C4612E" w:rsidRPr="00C4612E" w:rsidRDefault="00C4612E" w:rsidP="00C4612E">
      <w:pPr>
        <w:tabs>
          <w:tab w:val="left" w:pos="0"/>
          <w:tab w:val="center" w:pos="468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BOARD OF EXAMINERS FOR NEW ORLEANS – BATON ROUGE</w:t>
      </w:r>
    </w:p>
    <w:p w14:paraId="7D1F1404" w14:textId="4763481F" w:rsidR="00C4612E" w:rsidRDefault="00C4612E" w:rsidP="00C4612E">
      <w:pPr>
        <w:tabs>
          <w:tab w:val="left" w:pos="0"/>
          <w:tab w:val="center" w:pos="468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STEAMSHIP PILOTS FOR THE MISSISSIPPI RIVER</w:t>
      </w:r>
    </w:p>
    <w:p w14:paraId="14CC8ADB" w14:textId="5B16DAB8" w:rsidR="001C4804" w:rsidRDefault="001C4804" w:rsidP="001C4804">
      <w:pPr>
        <w:tabs>
          <w:tab w:val="left" w:pos="0"/>
          <w:tab w:val="center" w:pos="468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Sharon Ann Geraci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C4612E">
        <w:rPr>
          <w:rFonts w:ascii="Times New Roman" w:hAnsi="Times New Roman" w:cs="Times New Roman"/>
          <w:kern w:val="0"/>
          <w:sz w:val="24"/>
          <w:szCs w:val="24"/>
        </w:rPr>
        <w:t>Executive Secretary</w:t>
      </w:r>
    </w:p>
    <w:p w14:paraId="0D49590D" w14:textId="52206DA1" w:rsidR="00C4612E" w:rsidRPr="00C4612E" w:rsidRDefault="00C4612E" w:rsidP="00C4612E">
      <w:pPr>
        <w:tabs>
          <w:tab w:val="left" w:pos="0"/>
          <w:tab w:val="center" w:pos="468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2805 Harvard Avenue</w:t>
      </w:r>
      <w:r>
        <w:rPr>
          <w:rFonts w:ascii="Times New Roman" w:hAnsi="Times New Roman" w:cs="Times New Roman"/>
          <w:kern w:val="0"/>
          <w:sz w:val="24"/>
          <w:szCs w:val="24"/>
        </w:rPr>
        <w:t>, Suite 101</w:t>
      </w:r>
    </w:p>
    <w:p w14:paraId="51EA0670" w14:textId="77777777" w:rsidR="00C4612E" w:rsidRDefault="00C4612E" w:rsidP="00C4612E">
      <w:pPr>
        <w:tabs>
          <w:tab w:val="left" w:pos="0"/>
          <w:tab w:val="center" w:pos="468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Metairie, Louisiana 70006</w:t>
      </w:r>
    </w:p>
    <w:p w14:paraId="73D46943" w14:textId="77777777" w:rsidR="00C4612E" w:rsidRPr="00C4612E" w:rsidRDefault="00C4612E" w:rsidP="00C4612E">
      <w:pPr>
        <w:tabs>
          <w:tab w:val="left" w:pos="0"/>
          <w:tab w:val="center" w:pos="468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Telephone: (504) 887-5797</w:t>
      </w:r>
    </w:p>
    <w:p w14:paraId="3B164709" w14:textId="7952F0DF" w:rsidR="00C4612E" w:rsidRPr="00C4612E" w:rsidRDefault="00C4612E" w:rsidP="00C4612E">
      <w:pPr>
        <w:tabs>
          <w:tab w:val="left" w:pos="0"/>
          <w:tab w:val="center" w:pos="468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C4612E">
        <w:rPr>
          <w:rFonts w:ascii="Times New Roman" w:hAnsi="Times New Roman" w:cs="Times New Roman"/>
          <w:kern w:val="0"/>
          <w:sz w:val="24"/>
          <w:szCs w:val="24"/>
        </w:rPr>
        <w:t>Facsimile: (504) 887-5799</w:t>
      </w:r>
    </w:p>
    <w:sectPr w:rsidR="00C4612E" w:rsidRPr="00C4612E" w:rsidSect="00BA03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C281" w14:textId="77777777" w:rsidR="00E86D84" w:rsidRDefault="00E86D84" w:rsidP="00730FD9">
      <w:pPr>
        <w:spacing w:after="0" w:line="240" w:lineRule="auto"/>
      </w:pPr>
      <w:r>
        <w:separator/>
      </w:r>
    </w:p>
  </w:endnote>
  <w:endnote w:type="continuationSeparator" w:id="0">
    <w:p w14:paraId="6D3F4729" w14:textId="77777777" w:rsidR="00E86D84" w:rsidRDefault="00E86D84" w:rsidP="0073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5271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97BD0C" w14:textId="2434C247" w:rsidR="00730FD9" w:rsidRDefault="00730F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08B229" w14:textId="77777777" w:rsidR="00730FD9" w:rsidRDefault="00730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A3DB" w14:textId="77777777" w:rsidR="00E86D84" w:rsidRDefault="00E86D84" w:rsidP="00730FD9">
      <w:pPr>
        <w:spacing w:after="0" w:line="240" w:lineRule="auto"/>
      </w:pPr>
      <w:r>
        <w:separator/>
      </w:r>
    </w:p>
  </w:footnote>
  <w:footnote w:type="continuationSeparator" w:id="0">
    <w:p w14:paraId="3DF5422D" w14:textId="77777777" w:rsidR="00E86D84" w:rsidRDefault="00E86D84" w:rsidP="0073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66C0"/>
    <w:multiLevelType w:val="hybridMultilevel"/>
    <w:tmpl w:val="263E9DE0"/>
    <w:lvl w:ilvl="0" w:tplc="39086AA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87763"/>
    <w:multiLevelType w:val="hybridMultilevel"/>
    <w:tmpl w:val="F43431CC"/>
    <w:lvl w:ilvl="0" w:tplc="5F9C6C0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D723B6"/>
    <w:multiLevelType w:val="hybridMultilevel"/>
    <w:tmpl w:val="C6B24322"/>
    <w:lvl w:ilvl="0" w:tplc="016AA920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DA691F"/>
    <w:multiLevelType w:val="hybridMultilevel"/>
    <w:tmpl w:val="8C3693E2"/>
    <w:lvl w:ilvl="0" w:tplc="A22056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7F48"/>
    <w:multiLevelType w:val="hybridMultilevel"/>
    <w:tmpl w:val="02224988"/>
    <w:lvl w:ilvl="0" w:tplc="D46E3F18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9264B"/>
    <w:multiLevelType w:val="hybridMultilevel"/>
    <w:tmpl w:val="3620E300"/>
    <w:lvl w:ilvl="0" w:tplc="3CD8B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2340590">
    <w:abstractNumId w:val="3"/>
  </w:num>
  <w:num w:numId="2" w16cid:durableId="1859813046">
    <w:abstractNumId w:val="4"/>
  </w:num>
  <w:num w:numId="3" w16cid:durableId="1913008338">
    <w:abstractNumId w:val="0"/>
  </w:num>
  <w:num w:numId="4" w16cid:durableId="597373365">
    <w:abstractNumId w:val="1"/>
  </w:num>
  <w:num w:numId="5" w16cid:durableId="681706859">
    <w:abstractNumId w:val="2"/>
  </w:num>
  <w:num w:numId="6" w16cid:durableId="1226909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2E"/>
    <w:rsid w:val="0000042E"/>
    <w:rsid w:val="00083BF5"/>
    <w:rsid w:val="00086F24"/>
    <w:rsid w:val="0008737F"/>
    <w:rsid w:val="00097596"/>
    <w:rsid w:val="000A3C73"/>
    <w:rsid w:val="000B3B39"/>
    <w:rsid w:val="000D7894"/>
    <w:rsid w:val="000F7722"/>
    <w:rsid w:val="00103B95"/>
    <w:rsid w:val="00140B74"/>
    <w:rsid w:val="001677C6"/>
    <w:rsid w:val="001863C1"/>
    <w:rsid w:val="001A025E"/>
    <w:rsid w:val="001C4804"/>
    <w:rsid w:val="001E2761"/>
    <w:rsid w:val="00204F98"/>
    <w:rsid w:val="00274932"/>
    <w:rsid w:val="002C661F"/>
    <w:rsid w:val="002E0714"/>
    <w:rsid w:val="0030443B"/>
    <w:rsid w:val="003106ED"/>
    <w:rsid w:val="0032531F"/>
    <w:rsid w:val="00326031"/>
    <w:rsid w:val="00326A4A"/>
    <w:rsid w:val="003432E3"/>
    <w:rsid w:val="003976B9"/>
    <w:rsid w:val="003A20F1"/>
    <w:rsid w:val="003A4634"/>
    <w:rsid w:val="003D45CA"/>
    <w:rsid w:val="00413988"/>
    <w:rsid w:val="00443E31"/>
    <w:rsid w:val="0044640B"/>
    <w:rsid w:val="00453827"/>
    <w:rsid w:val="004561A2"/>
    <w:rsid w:val="00473E0E"/>
    <w:rsid w:val="0047559C"/>
    <w:rsid w:val="004C50C6"/>
    <w:rsid w:val="004D06F4"/>
    <w:rsid w:val="004F2901"/>
    <w:rsid w:val="00513E66"/>
    <w:rsid w:val="00520A6E"/>
    <w:rsid w:val="00521CDE"/>
    <w:rsid w:val="005E4583"/>
    <w:rsid w:val="00611640"/>
    <w:rsid w:val="00623CF6"/>
    <w:rsid w:val="00635E17"/>
    <w:rsid w:val="0066703E"/>
    <w:rsid w:val="00680DD2"/>
    <w:rsid w:val="00682E24"/>
    <w:rsid w:val="006C0BAA"/>
    <w:rsid w:val="006D5F35"/>
    <w:rsid w:val="006E2352"/>
    <w:rsid w:val="00701334"/>
    <w:rsid w:val="0071248E"/>
    <w:rsid w:val="0071323B"/>
    <w:rsid w:val="00723AD5"/>
    <w:rsid w:val="00730FD9"/>
    <w:rsid w:val="00750565"/>
    <w:rsid w:val="007E3D29"/>
    <w:rsid w:val="007E51CC"/>
    <w:rsid w:val="007F55A6"/>
    <w:rsid w:val="00824213"/>
    <w:rsid w:val="00826AA6"/>
    <w:rsid w:val="008537F7"/>
    <w:rsid w:val="00870404"/>
    <w:rsid w:val="0087155E"/>
    <w:rsid w:val="009373AE"/>
    <w:rsid w:val="009457B0"/>
    <w:rsid w:val="00951AA3"/>
    <w:rsid w:val="00951B83"/>
    <w:rsid w:val="00962A6C"/>
    <w:rsid w:val="00970A0A"/>
    <w:rsid w:val="009730D1"/>
    <w:rsid w:val="009A0823"/>
    <w:rsid w:val="009A2C17"/>
    <w:rsid w:val="009F2EB6"/>
    <w:rsid w:val="009F6F49"/>
    <w:rsid w:val="00A20ACC"/>
    <w:rsid w:val="00A22732"/>
    <w:rsid w:val="00A571A9"/>
    <w:rsid w:val="00A710DF"/>
    <w:rsid w:val="00A81397"/>
    <w:rsid w:val="00A966B5"/>
    <w:rsid w:val="00AA258D"/>
    <w:rsid w:val="00AA4A96"/>
    <w:rsid w:val="00AB4981"/>
    <w:rsid w:val="00AC52E7"/>
    <w:rsid w:val="00AD015E"/>
    <w:rsid w:val="00AF72D8"/>
    <w:rsid w:val="00B14411"/>
    <w:rsid w:val="00B6569C"/>
    <w:rsid w:val="00BA0329"/>
    <w:rsid w:val="00BD2A59"/>
    <w:rsid w:val="00BE0D94"/>
    <w:rsid w:val="00C1182E"/>
    <w:rsid w:val="00C256BC"/>
    <w:rsid w:val="00C4612E"/>
    <w:rsid w:val="00C471CF"/>
    <w:rsid w:val="00C47655"/>
    <w:rsid w:val="00C65E0D"/>
    <w:rsid w:val="00C67591"/>
    <w:rsid w:val="00CA4357"/>
    <w:rsid w:val="00CA79E1"/>
    <w:rsid w:val="00CC77C2"/>
    <w:rsid w:val="00D217C0"/>
    <w:rsid w:val="00D224B5"/>
    <w:rsid w:val="00D63823"/>
    <w:rsid w:val="00D76459"/>
    <w:rsid w:val="00D776CC"/>
    <w:rsid w:val="00D93972"/>
    <w:rsid w:val="00DC5230"/>
    <w:rsid w:val="00DF152F"/>
    <w:rsid w:val="00E11083"/>
    <w:rsid w:val="00E15F87"/>
    <w:rsid w:val="00E2790D"/>
    <w:rsid w:val="00E4655D"/>
    <w:rsid w:val="00E86D84"/>
    <w:rsid w:val="00E92234"/>
    <w:rsid w:val="00F14393"/>
    <w:rsid w:val="00F25BE8"/>
    <w:rsid w:val="00F53478"/>
    <w:rsid w:val="00F66FD2"/>
    <w:rsid w:val="00F766DF"/>
    <w:rsid w:val="00FC3506"/>
    <w:rsid w:val="00FD45C4"/>
    <w:rsid w:val="00FE4811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9604"/>
  <w15:chartTrackingRefBased/>
  <w15:docId w15:val="{70E824D3-14E8-44D0-ACCC-491BBEE5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D9"/>
  </w:style>
  <w:style w:type="paragraph" w:styleId="Footer">
    <w:name w:val="footer"/>
    <w:basedOn w:val="Normal"/>
    <w:link w:val="FooterChar"/>
    <w:uiPriority w:val="99"/>
    <w:unhideWhenUsed/>
    <w:rsid w:val="0073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raexaminers.louisiana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Eiselen</dc:creator>
  <cp:keywords/>
  <dc:description/>
  <cp:lastModifiedBy>Trent Zimmer</cp:lastModifiedBy>
  <cp:revision>4</cp:revision>
  <cp:lastPrinted>2024-06-14T20:45:00Z</cp:lastPrinted>
  <dcterms:created xsi:type="dcterms:W3CDTF">2024-06-09T13:14:00Z</dcterms:created>
  <dcterms:modified xsi:type="dcterms:W3CDTF">2024-06-14T21:41:00Z</dcterms:modified>
</cp:coreProperties>
</file>